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41B7268" w:rsidR="008F7EF2" w:rsidRPr="00426D7F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426D7F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26D7F">
        <w:rPr>
          <w:rFonts w:ascii="Century Gothic" w:hAnsi="Century Gothic"/>
          <w:bCs/>
          <w:sz w:val="20"/>
          <w:szCs w:val="20"/>
        </w:rPr>
        <w:t>Z</w:t>
      </w:r>
      <w:r w:rsidRPr="00426D7F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26D7F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26D7F">
        <w:rPr>
          <w:rFonts w:ascii="Century Gothic" w:hAnsi="Century Gothic"/>
          <w:bCs/>
          <w:sz w:val="20"/>
          <w:szCs w:val="20"/>
        </w:rPr>
        <w:t xml:space="preserve"> n</w:t>
      </w:r>
      <w:r w:rsidRPr="00426D7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426D7F">
        <w:rPr>
          <w:rFonts w:ascii="Century Gothic" w:hAnsi="Century Gothic"/>
          <w:bCs/>
          <w:sz w:val="20"/>
          <w:szCs w:val="20"/>
        </w:rPr>
        <w:t xml:space="preserve">zamówienia </w:t>
      </w:r>
      <w:r w:rsidRPr="00426D7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26D7F">
        <w:rPr>
          <w:rFonts w:ascii="Century Gothic" w:hAnsi="Century Gothic" w:cs="Arial"/>
          <w:b/>
          <w:bCs/>
          <w:sz w:val="20"/>
          <w:szCs w:val="20"/>
        </w:rPr>
        <w:t>„</w:t>
      </w:r>
      <w:r w:rsidR="00426D7F" w:rsidRPr="00426D7F">
        <w:rPr>
          <w:rFonts w:ascii="Century Gothic" w:hAnsi="Century Gothic"/>
          <w:b/>
          <w:bCs/>
          <w:sz w:val="20"/>
        </w:rPr>
        <w:t>Wymiana pokrycia dachowego w budynku S w Świerklanach</w:t>
      </w:r>
      <w:r w:rsidR="009A671D" w:rsidRPr="00426D7F">
        <w:rPr>
          <w:rFonts w:ascii="Century Gothic" w:hAnsi="Century Gothic"/>
          <w:b/>
          <w:bCs/>
          <w:sz w:val="20"/>
        </w:rPr>
        <w:t>"</w:t>
      </w:r>
      <w:r w:rsidR="00BB3342" w:rsidRPr="00426D7F">
        <w:rPr>
          <w:rFonts w:ascii="Century Gothic" w:hAnsi="Century Gothic"/>
          <w:sz w:val="20"/>
        </w:rPr>
        <w:t xml:space="preserve"> </w:t>
      </w:r>
      <w:r w:rsidR="0028703A" w:rsidRPr="00426D7F">
        <w:rPr>
          <w:rFonts w:ascii="Century Gothic" w:hAnsi="Century Gothic"/>
          <w:sz w:val="20"/>
        </w:rPr>
        <w:t>– nr</w:t>
      </w:r>
      <w:r w:rsidR="00BB3342" w:rsidRPr="00426D7F">
        <w:rPr>
          <w:rFonts w:ascii="Century Gothic" w:hAnsi="Century Gothic"/>
          <w:sz w:val="20"/>
        </w:rPr>
        <w:t> </w:t>
      </w:r>
      <w:r w:rsidR="0028703A" w:rsidRPr="00426D7F">
        <w:rPr>
          <w:rFonts w:ascii="Century Gothic" w:hAnsi="Century Gothic"/>
          <w:sz w:val="20"/>
        </w:rPr>
        <w:t xml:space="preserve">postępowania: </w:t>
      </w:r>
      <w:bookmarkEnd w:id="0"/>
      <w:r w:rsidR="00426D7F" w:rsidRPr="00426D7F">
        <w:rPr>
          <w:rFonts w:ascii="Century Gothic" w:hAnsi="Century Gothic"/>
          <w:sz w:val="20"/>
        </w:rPr>
        <w:t>NP/2026/</w:t>
      </w:r>
      <w:r w:rsidR="0082071A">
        <w:rPr>
          <w:rFonts w:ascii="Century Gothic" w:hAnsi="Century Gothic"/>
          <w:sz w:val="20"/>
        </w:rPr>
        <w:t>04</w:t>
      </w:r>
      <w:r w:rsidR="00426D7F" w:rsidRPr="00426D7F">
        <w:rPr>
          <w:rFonts w:ascii="Century Gothic" w:hAnsi="Century Gothic"/>
          <w:sz w:val="20"/>
        </w:rPr>
        <w:t>/0</w:t>
      </w:r>
      <w:r w:rsidR="0082071A">
        <w:rPr>
          <w:rFonts w:ascii="Century Gothic" w:hAnsi="Century Gothic"/>
          <w:sz w:val="20"/>
        </w:rPr>
        <w:t>272</w:t>
      </w:r>
      <w:r w:rsidR="00426D7F" w:rsidRPr="00426D7F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426D7F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94C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7BA124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26D7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26D7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26D7F">
        <w:rPr>
          <w:rFonts w:ascii="Century Gothic" w:hAnsi="Century Gothic" w:cs="Century Gothic"/>
          <w:sz w:val="20"/>
          <w:szCs w:val="20"/>
        </w:rPr>
        <w:t>14</w:t>
      </w:r>
      <w:r w:rsidR="006561FF" w:rsidRPr="00426D7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26D7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Oświadczamy</w:t>
      </w:r>
      <w:r w:rsidR="00AE7DEF" w:rsidRPr="00426D7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426D7F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95327B" w:rsidRPr="00426D7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426D7F">
        <w:rPr>
          <w:rFonts w:ascii="Century Gothic" w:hAnsi="Century Gothic" w:cs="Arial"/>
          <w:sz w:val="20"/>
          <w:szCs w:val="20"/>
        </w:rPr>
        <w:t>1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426D7F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426D7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426D7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Oferujemy</w:t>
      </w:r>
      <w:r w:rsidR="00AE7DEF" w:rsidRPr="00426D7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426D7F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426D7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426D7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426D7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426D7F" w:rsidRDefault="00960B20" w:rsidP="00F06BE6">
      <w:pPr>
        <w:tabs>
          <w:tab w:val="left" w:pos="426"/>
          <w:tab w:val="right" w:leader="dot" w:pos="9072"/>
        </w:tabs>
        <w:spacing w:after="240" w:line="480" w:lineRule="auto"/>
        <w:ind w:left="425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03C208D1" w14:textId="67571238" w:rsidR="00526099" w:rsidRPr="00426D7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26D7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E5675" w:rsidRPr="00426D7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26D7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DB13EF2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9F276D" w:rsidRPr="00426D7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26D7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AE6D7F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26D7F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426D7F">
      <w:rPr>
        <w:rFonts w:ascii="Century Gothic" w:hAnsi="Century Gothic"/>
        <w:sz w:val="20"/>
        <w:szCs w:val="20"/>
      </w:rPr>
      <w:t xml:space="preserve">Załącznik nr </w:t>
    </w:r>
    <w:r w:rsidR="00CB06AE" w:rsidRPr="00426D7F">
      <w:rPr>
        <w:rFonts w:ascii="Century Gothic" w:hAnsi="Century Gothic"/>
        <w:sz w:val="20"/>
        <w:szCs w:val="20"/>
      </w:rPr>
      <w:t>3</w:t>
    </w:r>
    <w:r w:rsidRPr="00426D7F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0D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F11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D97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6D7F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71A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71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40B4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7E1F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4FA7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BE6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598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Banko Barbara</cp:lastModifiedBy>
  <cp:revision>7</cp:revision>
  <cp:lastPrinted>2017-04-05T10:47:00Z</cp:lastPrinted>
  <dcterms:created xsi:type="dcterms:W3CDTF">2026-03-05T11:36:00Z</dcterms:created>
  <dcterms:modified xsi:type="dcterms:W3CDTF">2026-04-17T08:23:00Z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